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0" w:rsidRPr="005D51D7" w:rsidRDefault="0041698C" w:rsidP="00834EF4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D51D7">
        <w:rPr>
          <w:rFonts w:ascii="Calibri" w:eastAsia="Calibri" w:hAnsi="Calibri" w:cs="Calibri"/>
          <w:b/>
          <w:sz w:val="24"/>
          <w:szCs w:val="24"/>
        </w:rPr>
        <w:t xml:space="preserve">Тиждень безпеки в дошкільному підрозділі  </w:t>
      </w:r>
    </w:p>
    <w:p w:rsidR="00215030" w:rsidRPr="005D51D7" w:rsidRDefault="0041698C" w:rsidP="00834EF4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D51D7">
        <w:rPr>
          <w:rFonts w:ascii="Calibri" w:eastAsia="Calibri" w:hAnsi="Calibri" w:cs="Calibri"/>
          <w:b/>
          <w:sz w:val="24"/>
          <w:szCs w:val="24"/>
        </w:rPr>
        <w:t>16.04.2018р. - 20.04.2018р.</w:t>
      </w:r>
    </w:p>
    <w:p w:rsidR="005D51D7" w:rsidRPr="005D51D7" w:rsidRDefault="005D51D7" w:rsidP="00834EF4">
      <w:pPr>
        <w:spacing w:after="0"/>
        <w:jc w:val="center"/>
        <w:rPr>
          <w:rFonts w:ascii="Calibri" w:eastAsia="Calibri" w:hAnsi="Calibri" w:cs="Calibri"/>
          <w:b/>
          <w:i/>
          <w:sz w:val="18"/>
          <w:szCs w:val="18"/>
        </w:rPr>
      </w:pPr>
    </w:p>
    <w:p w:rsidR="00215030" w:rsidRPr="005D51D7" w:rsidRDefault="0041698C" w:rsidP="00834EF4">
      <w:pPr>
        <w:spacing w:after="0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 xml:space="preserve">Понеділок. Перший день. Дитина і природа </w:t>
      </w:r>
    </w:p>
    <w:p w:rsidR="00215030" w:rsidRPr="005D51D7" w:rsidRDefault="0041698C" w:rsidP="00834EF4">
      <w:pPr>
        <w:spacing w:after="0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 xml:space="preserve">Урочисті збори вихователів, </w:t>
      </w:r>
      <w:proofErr w:type="spellStart"/>
      <w:r w:rsidRPr="005D51D7">
        <w:rPr>
          <w:rFonts w:ascii="Calibri" w:eastAsia="Calibri" w:hAnsi="Calibri" w:cs="Calibri"/>
          <w:b/>
          <w:i/>
          <w:sz w:val="18"/>
          <w:szCs w:val="18"/>
        </w:rPr>
        <w:t>дітей,батьків</w:t>
      </w:r>
      <w:proofErr w:type="spellEnd"/>
      <w:r w:rsidRPr="005D51D7">
        <w:rPr>
          <w:rFonts w:ascii="Calibri" w:eastAsia="Calibri" w:hAnsi="Calibri" w:cs="Calibri"/>
          <w:b/>
          <w:i/>
          <w:sz w:val="18"/>
          <w:szCs w:val="18"/>
        </w:rPr>
        <w:t xml:space="preserve">   </w:t>
      </w:r>
    </w:p>
    <w:p w:rsidR="005D51D7" w:rsidRPr="005D51D7" w:rsidRDefault="005D51D7" w:rsidP="00834EF4">
      <w:pPr>
        <w:spacing w:after="0"/>
        <w:jc w:val="center"/>
        <w:rPr>
          <w:rFonts w:ascii="Calibri" w:eastAsia="Calibri" w:hAnsi="Calibri" w:cs="Calibri"/>
          <w:b/>
          <w:i/>
          <w:sz w:val="18"/>
          <w:szCs w:val="18"/>
        </w:rPr>
      </w:pPr>
    </w:p>
    <w:p w:rsidR="00215030" w:rsidRPr="00834EF4" w:rsidRDefault="0041698C" w:rsidP="00834EF4">
      <w:pPr>
        <w:numPr>
          <w:ilvl w:val="0"/>
          <w:numId w:val="1"/>
        </w:numPr>
        <w:spacing w:after="0"/>
        <w:ind w:left="7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Бесіда: «Поведінка в навколишньому природному середовищі»</w:t>
      </w:r>
    </w:p>
    <w:p w:rsidR="00215030" w:rsidRPr="00834EF4" w:rsidRDefault="0041698C" w:rsidP="00834EF4">
      <w:pPr>
        <w:numPr>
          <w:ilvl w:val="0"/>
          <w:numId w:val="1"/>
        </w:numPr>
        <w:spacing w:after="0"/>
        <w:ind w:left="7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Хороводна гра «Чий вінок кращий»</w:t>
      </w:r>
    </w:p>
    <w:p w:rsidR="00215030" w:rsidRPr="00834EF4" w:rsidRDefault="0041698C" w:rsidP="00834EF4">
      <w:pPr>
        <w:numPr>
          <w:ilvl w:val="0"/>
          <w:numId w:val="1"/>
        </w:numPr>
        <w:spacing w:after="0"/>
        <w:ind w:left="7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 xml:space="preserve">І заняття. </w:t>
      </w:r>
      <w:proofErr w:type="spellStart"/>
      <w:r w:rsidRPr="00834EF4">
        <w:rPr>
          <w:rFonts w:ascii="Calibri" w:eastAsia="Calibri" w:hAnsi="Calibri" w:cs="Calibri"/>
          <w:sz w:val="18"/>
          <w:szCs w:val="18"/>
        </w:rPr>
        <w:t>Інтегроване:ознайомлення</w:t>
      </w:r>
      <w:proofErr w:type="spellEnd"/>
      <w:r w:rsidRPr="00834EF4">
        <w:rPr>
          <w:rFonts w:ascii="Calibri" w:eastAsia="Calibri" w:hAnsi="Calibri" w:cs="Calibri"/>
          <w:sz w:val="18"/>
          <w:szCs w:val="18"/>
        </w:rPr>
        <w:t xml:space="preserve"> з природним довкіллям, мовленнєвий розвиток </w:t>
      </w:r>
    </w:p>
    <w:p w:rsidR="00215030" w:rsidRPr="00834EF4" w:rsidRDefault="0041698C" w:rsidP="00834EF4">
      <w:pPr>
        <w:spacing w:after="0"/>
        <w:ind w:left="78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>Тема:</w:t>
      </w:r>
      <w:r w:rsidRPr="00834EF4">
        <w:rPr>
          <w:rFonts w:ascii="Calibri" w:eastAsia="Calibri" w:hAnsi="Calibri" w:cs="Calibri"/>
          <w:sz w:val="18"/>
          <w:szCs w:val="18"/>
        </w:rPr>
        <w:t xml:space="preserve"> Хто підростає під дощиком</w:t>
      </w:r>
    </w:p>
    <w:p w:rsidR="00215030" w:rsidRPr="00834EF4" w:rsidRDefault="0041698C" w:rsidP="00834EF4">
      <w:pPr>
        <w:numPr>
          <w:ilvl w:val="0"/>
          <w:numId w:val="2"/>
        </w:numPr>
        <w:spacing w:after="0"/>
        <w:ind w:left="7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 заняття. Інтегроване: ознайомлення з соціумом, математика</w:t>
      </w:r>
    </w:p>
    <w:p w:rsidR="00215030" w:rsidRPr="00834EF4" w:rsidRDefault="0041698C" w:rsidP="00834EF4">
      <w:pPr>
        <w:spacing w:after="0"/>
        <w:ind w:left="78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>Тема:</w:t>
      </w:r>
      <w:r w:rsidRPr="00834EF4">
        <w:rPr>
          <w:rFonts w:ascii="Calibri" w:eastAsia="Calibri" w:hAnsi="Calibri" w:cs="Calibri"/>
          <w:sz w:val="18"/>
          <w:szCs w:val="18"/>
        </w:rPr>
        <w:t xml:space="preserve"> Допоможи звірятам захиститися від мисливців </w:t>
      </w:r>
    </w:p>
    <w:p w:rsidR="00215030" w:rsidRPr="00834EF4" w:rsidRDefault="0041698C" w:rsidP="00834EF4">
      <w:pPr>
        <w:numPr>
          <w:ilvl w:val="0"/>
          <w:numId w:val="3"/>
        </w:numPr>
        <w:spacing w:after="0"/>
        <w:ind w:left="7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ІІІ заняття. Малювання</w:t>
      </w:r>
    </w:p>
    <w:p w:rsidR="00215030" w:rsidRPr="00834EF4" w:rsidRDefault="0041698C" w:rsidP="00834EF4">
      <w:pPr>
        <w:spacing w:after="0"/>
        <w:ind w:left="78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>Пе</w:t>
      </w:r>
      <w:r w:rsidRPr="00834EF4">
        <w:rPr>
          <w:rFonts w:ascii="Calibri" w:eastAsia="Calibri" w:hAnsi="Calibri" w:cs="Calibri"/>
          <w:sz w:val="18"/>
          <w:szCs w:val="18"/>
        </w:rPr>
        <w:t xml:space="preserve">ретворення камінчиків </w:t>
      </w:r>
    </w:p>
    <w:p w:rsidR="00215030" w:rsidRPr="00834EF4" w:rsidRDefault="0041698C" w:rsidP="00834EF4">
      <w:pPr>
        <w:numPr>
          <w:ilvl w:val="0"/>
          <w:numId w:val="4"/>
        </w:numPr>
        <w:spacing w:after="0"/>
        <w:ind w:left="7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 xml:space="preserve">Прогулянка </w:t>
      </w:r>
    </w:p>
    <w:p w:rsidR="00215030" w:rsidRPr="00834EF4" w:rsidRDefault="0041698C" w:rsidP="00834EF4">
      <w:pPr>
        <w:numPr>
          <w:ilvl w:val="0"/>
          <w:numId w:val="4"/>
        </w:numPr>
        <w:spacing w:after="0"/>
        <w:ind w:left="114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Дидактична гра «Добре-погано»</w:t>
      </w:r>
    </w:p>
    <w:p w:rsidR="00215030" w:rsidRPr="00834EF4" w:rsidRDefault="0041698C" w:rsidP="00834EF4">
      <w:pPr>
        <w:numPr>
          <w:ilvl w:val="0"/>
          <w:numId w:val="4"/>
        </w:numPr>
        <w:spacing w:after="0"/>
        <w:ind w:left="114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Рухлива гра «Пожежники на навчанні»</w:t>
      </w:r>
    </w:p>
    <w:p w:rsidR="00215030" w:rsidRPr="00834EF4" w:rsidRDefault="0041698C" w:rsidP="00834EF4">
      <w:pPr>
        <w:numPr>
          <w:ilvl w:val="0"/>
          <w:numId w:val="4"/>
        </w:numPr>
        <w:spacing w:after="0"/>
        <w:ind w:left="114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Консультація для батьків «Небезпека в природі»</w:t>
      </w:r>
    </w:p>
    <w:p w:rsidR="00215030" w:rsidRPr="005D51D7" w:rsidRDefault="0041698C" w:rsidP="00834EF4">
      <w:pPr>
        <w:spacing w:after="0"/>
        <w:ind w:left="788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>Вівторок. Другий день. Дитина і вулиця</w:t>
      </w:r>
    </w:p>
    <w:p w:rsidR="00215030" w:rsidRPr="00834EF4" w:rsidRDefault="0041698C" w:rsidP="00834EF4">
      <w:pPr>
        <w:spacing w:after="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Бесіда: «Наодинці на вулиці»</w:t>
      </w:r>
    </w:p>
    <w:p w:rsidR="00215030" w:rsidRPr="00834EF4" w:rsidRDefault="0041698C" w:rsidP="00834EF4">
      <w:pPr>
        <w:spacing w:after="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Гра-вікторина «Чи знаєш ти правила дорож</w:t>
      </w:r>
      <w:r w:rsidRPr="00834EF4">
        <w:rPr>
          <w:rFonts w:ascii="Calibri" w:eastAsia="Calibri" w:hAnsi="Calibri" w:cs="Calibri"/>
          <w:sz w:val="18"/>
          <w:szCs w:val="18"/>
        </w:rPr>
        <w:t>нього руху»</w:t>
      </w:r>
    </w:p>
    <w:p w:rsidR="00215030" w:rsidRPr="00834EF4" w:rsidRDefault="0041698C" w:rsidP="00834EF4">
      <w:pPr>
        <w:spacing w:after="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 xml:space="preserve">          І заняття. Художня література </w:t>
      </w:r>
    </w:p>
    <w:p w:rsidR="00215030" w:rsidRPr="00834EF4" w:rsidRDefault="0041698C" w:rsidP="00834EF4">
      <w:pPr>
        <w:spacing w:after="0"/>
        <w:ind w:left="114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 xml:space="preserve">«У світі транспорту» </w:t>
      </w:r>
    </w:p>
    <w:p w:rsidR="00215030" w:rsidRPr="00834EF4" w:rsidRDefault="0041698C" w:rsidP="00834EF4">
      <w:pPr>
        <w:numPr>
          <w:ilvl w:val="0"/>
          <w:numId w:val="5"/>
        </w:numPr>
        <w:spacing w:after="0"/>
        <w:ind w:left="114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 заняття. Математика</w:t>
      </w:r>
    </w:p>
    <w:p w:rsidR="00215030" w:rsidRDefault="0041698C" w:rsidP="00834EF4">
      <w:pPr>
        <w:spacing w:after="0"/>
        <w:ind w:left="114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 xml:space="preserve"> Такий різний транспорт </w:t>
      </w:r>
    </w:p>
    <w:p w:rsidR="00367468" w:rsidRPr="00834EF4" w:rsidRDefault="00367468" w:rsidP="00834EF4">
      <w:pPr>
        <w:spacing w:after="0"/>
        <w:ind w:left="114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>
            <wp:extent cx="2144405" cy="1506071"/>
            <wp:effectExtent l="0" t="0" r="0" b="0"/>
            <wp:docPr id="1" name="Рисунок 1" descr="G:\Тиждень безпеки\IMG_20180417_1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ждень безпеки\IMG_20180417_110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88" cy="15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30" w:rsidRPr="00834EF4" w:rsidRDefault="0041698C" w:rsidP="00834EF4">
      <w:pPr>
        <w:numPr>
          <w:ilvl w:val="0"/>
          <w:numId w:val="6"/>
        </w:numPr>
        <w:spacing w:after="0"/>
        <w:ind w:left="114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ІІІ заняття. Інтегроване: ознайомлення з природним довкіллям, ознайомлення з соціумом</w:t>
      </w:r>
    </w:p>
    <w:p w:rsidR="00215030" w:rsidRPr="00834EF4" w:rsidRDefault="0041698C" w:rsidP="00834EF4">
      <w:pPr>
        <w:spacing w:after="0"/>
        <w:ind w:left="114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>Транспорт справжній і казковий</w:t>
      </w:r>
    </w:p>
    <w:p w:rsidR="00215030" w:rsidRPr="00834EF4" w:rsidRDefault="0041698C" w:rsidP="00834EF4">
      <w:pPr>
        <w:numPr>
          <w:ilvl w:val="0"/>
          <w:numId w:val="7"/>
        </w:numPr>
        <w:spacing w:after="0"/>
        <w:ind w:left="114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Прогулянка</w:t>
      </w:r>
    </w:p>
    <w:p w:rsidR="00215030" w:rsidRPr="00834EF4" w:rsidRDefault="0041698C" w:rsidP="00834EF4">
      <w:pPr>
        <w:numPr>
          <w:ilvl w:val="0"/>
          <w:numId w:val="7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Дидактична гра «Що може трапитися, якщо…?»</w:t>
      </w:r>
    </w:p>
    <w:p w:rsidR="00215030" w:rsidRPr="00834EF4" w:rsidRDefault="0041698C" w:rsidP="00834EF4">
      <w:pPr>
        <w:numPr>
          <w:ilvl w:val="0"/>
          <w:numId w:val="7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 xml:space="preserve">Рухлива гра «Переправа», </w:t>
      </w:r>
    </w:p>
    <w:p w:rsidR="00215030" w:rsidRPr="00834EF4" w:rsidRDefault="0041698C" w:rsidP="00834EF4">
      <w:pPr>
        <w:numPr>
          <w:ilvl w:val="0"/>
          <w:numId w:val="7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Розвага «</w:t>
      </w:r>
      <w:proofErr w:type="spellStart"/>
      <w:r w:rsidRPr="00834EF4">
        <w:rPr>
          <w:rFonts w:ascii="Calibri" w:eastAsia="Calibri" w:hAnsi="Calibri" w:cs="Calibri"/>
          <w:sz w:val="18"/>
          <w:szCs w:val="18"/>
        </w:rPr>
        <w:t>Уроки</w:t>
      </w:r>
      <w:proofErr w:type="spellEnd"/>
      <w:r w:rsidRPr="00834EF4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834EF4">
        <w:rPr>
          <w:rFonts w:ascii="Calibri" w:eastAsia="Calibri" w:hAnsi="Calibri" w:cs="Calibri"/>
          <w:sz w:val="18"/>
          <w:szCs w:val="18"/>
        </w:rPr>
        <w:t>Світлофорчика</w:t>
      </w:r>
      <w:proofErr w:type="spellEnd"/>
      <w:r w:rsidRPr="00834EF4">
        <w:rPr>
          <w:rFonts w:ascii="Calibri" w:eastAsia="Calibri" w:hAnsi="Calibri" w:cs="Calibri"/>
          <w:sz w:val="18"/>
          <w:szCs w:val="18"/>
        </w:rPr>
        <w:t>»</w:t>
      </w:r>
    </w:p>
    <w:p w:rsidR="00215030" w:rsidRPr="00834EF4" w:rsidRDefault="0041698C" w:rsidP="00834EF4">
      <w:pPr>
        <w:numPr>
          <w:ilvl w:val="0"/>
          <w:numId w:val="7"/>
        </w:numPr>
        <w:spacing w:after="0"/>
        <w:ind w:left="114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Консультація  для батьків: «Безпечна дорога до дитсадка»</w:t>
      </w:r>
    </w:p>
    <w:p w:rsidR="00215030" w:rsidRPr="005D51D7" w:rsidRDefault="0041698C" w:rsidP="00834EF4">
      <w:pPr>
        <w:spacing w:after="0"/>
        <w:ind w:left="1148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>Середа. Третій день.</w:t>
      </w:r>
    </w:p>
    <w:p w:rsidR="00215030" w:rsidRPr="005D51D7" w:rsidRDefault="0041698C" w:rsidP="00834EF4">
      <w:pPr>
        <w:spacing w:after="0"/>
        <w:ind w:left="1148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>Дитина і побут</w:t>
      </w:r>
    </w:p>
    <w:p w:rsidR="00215030" w:rsidRPr="00834EF4" w:rsidRDefault="0041698C" w:rsidP="00834EF4">
      <w:pPr>
        <w:numPr>
          <w:ilvl w:val="0"/>
          <w:numId w:val="8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Бесіда «Корисні речі в</w:t>
      </w:r>
      <w:r w:rsidRPr="00834EF4">
        <w:rPr>
          <w:rFonts w:ascii="Calibri" w:eastAsia="Calibri" w:hAnsi="Calibri" w:cs="Calibri"/>
          <w:sz w:val="18"/>
          <w:szCs w:val="18"/>
        </w:rPr>
        <w:t xml:space="preserve"> умілих руках»</w:t>
      </w:r>
    </w:p>
    <w:p w:rsidR="00215030" w:rsidRPr="00834EF4" w:rsidRDefault="0041698C" w:rsidP="00834EF4">
      <w:pPr>
        <w:numPr>
          <w:ilvl w:val="0"/>
          <w:numId w:val="8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Гра- міркувань «Що можна, а що ні»</w:t>
      </w:r>
    </w:p>
    <w:p w:rsidR="00215030" w:rsidRPr="00834EF4" w:rsidRDefault="0041698C" w:rsidP="00834EF4">
      <w:pPr>
        <w:numPr>
          <w:ilvl w:val="0"/>
          <w:numId w:val="8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 заняття. Математика</w:t>
      </w:r>
    </w:p>
    <w:p w:rsidR="00215030" w:rsidRPr="00834EF4" w:rsidRDefault="0041698C" w:rsidP="00834EF4">
      <w:pPr>
        <w:spacing w:after="0"/>
        <w:ind w:left="150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>Тема: «</w:t>
      </w:r>
      <w:r w:rsidRPr="00834EF4">
        <w:rPr>
          <w:rFonts w:ascii="Calibri" w:eastAsia="Calibri" w:hAnsi="Calibri" w:cs="Calibri"/>
          <w:sz w:val="18"/>
          <w:szCs w:val="18"/>
        </w:rPr>
        <w:t>Козак у змієвому царстві»</w:t>
      </w:r>
    </w:p>
    <w:p w:rsidR="00215030" w:rsidRPr="00834EF4" w:rsidRDefault="0041698C" w:rsidP="00834EF4">
      <w:pPr>
        <w:numPr>
          <w:ilvl w:val="0"/>
          <w:numId w:val="9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 заняття. Ліплення</w:t>
      </w:r>
    </w:p>
    <w:p w:rsidR="00215030" w:rsidRPr="00834EF4" w:rsidRDefault="0041698C" w:rsidP="00834EF4">
      <w:pPr>
        <w:spacing w:after="0"/>
        <w:ind w:left="150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>Сонечко, покажися</w:t>
      </w:r>
    </w:p>
    <w:p w:rsidR="00215030" w:rsidRPr="00834EF4" w:rsidRDefault="0041698C" w:rsidP="00834EF4">
      <w:pPr>
        <w:numPr>
          <w:ilvl w:val="0"/>
          <w:numId w:val="10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 w:rsidRPr="00834EF4">
        <w:rPr>
          <w:rFonts w:ascii="Calibri" w:eastAsia="Calibri" w:hAnsi="Calibri" w:cs="Calibri"/>
          <w:sz w:val="18"/>
          <w:szCs w:val="18"/>
        </w:rPr>
        <w:t>ІІІ заняття. Інтегроване: мовленнєвий розвиток, ознайомлення з соціумом</w:t>
      </w:r>
    </w:p>
    <w:p w:rsidR="00215030" w:rsidRPr="00834EF4" w:rsidRDefault="0041698C" w:rsidP="00834EF4">
      <w:pPr>
        <w:spacing w:after="0"/>
        <w:ind w:left="150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>Загаси вогонь</w:t>
      </w:r>
    </w:p>
    <w:p w:rsidR="00215030" w:rsidRPr="00834EF4" w:rsidRDefault="0041698C" w:rsidP="00834EF4">
      <w:pPr>
        <w:numPr>
          <w:ilvl w:val="0"/>
          <w:numId w:val="11"/>
        </w:numPr>
        <w:spacing w:after="0"/>
        <w:ind w:left="150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 xml:space="preserve">Прогулянка </w:t>
      </w:r>
    </w:p>
    <w:p w:rsidR="00215030" w:rsidRPr="00834EF4" w:rsidRDefault="0041698C" w:rsidP="00834EF4">
      <w:pPr>
        <w:numPr>
          <w:ilvl w:val="0"/>
          <w:numId w:val="11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Дидактична  гра «Вогонь добрий, вогонь злий»</w:t>
      </w:r>
    </w:p>
    <w:p w:rsidR="00215030" w:rsidRPr="00834EF4" w:rsidRDefault="0041698C" w:rsidP="00834EF4">
      <w:pPr>
        <w:numPr>
          <w:ilvl w:val="0"/>
          <w:numId w:val="11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Рухлива гра «Розвідники»</w:t>
      </w:r>
    </w:p>
    <w:p w:rsidR="00215030" w:rsidRDefault="0041698C" w:rsidP="00834EF4">
      <w:pPr>
        <w:numPr>
          <w:ilvl w:val="0"/>
          <w:numId w:val="11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Дидактична гра «Небезпечні предмети»</w:t>
      </w:r>
    </w:p>
    <w:p w:rsidR="005D51D7" w:rsidRPr="00834EF4" w:rsidRDefault="005D51D7" w:rsidP="005D51D7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</w:p>
    <w:p w:rsidR="005D51D7" w:rsidRDefault="005D51D7" w:rsidP="00834EF4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</w:p>
    <w:p w:rsidR="005D51D7" w:rsidRDefault="005D51D7" w:rsidP="00834EF4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</w:p>
    <w:p w:rsidR="00215030" w:rsidRPr="005D51D7" w:rsidRDefault="0041698C" w:rsidP="005D51D7">
      <w:pPr>
        <w:spacing w:after="0"/>
        <w:ind w:left="1868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lastRenderedPageBreak/>
        <w:t>Четвер. Четвертий день.</w:t>
      </w:r>
    </w:p>
    <w:p w:rsidR="00215030" w:rsidRDefault="0041698C" w:rsidP="005D51D7">
      <w:pPr>
        <w:spacing w:after="0"/>
        <w:ind w:left="1868"/>
        <w:jc w:val="center"/>
        <w:rPr>
          <w:rFonts w:ascii="Calibri" w:eastAsia="Calibri" w:hAnsi="Calibri" w:cs="Calibri"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>Дитина серед людей</w:t>
      </w:r>
    </w:p>
    <w:p w:rsidR="005D51D7" w:rsidRPr="00834EF4" w:rsidRDefault="005D51D7" w:rsidP="005D51D7">
      <w:pPr>
        <w:spacing w:after="0"/>
        <w:ind w:left="1868"/>
        <w:jc w:val="center"/>
        <w:rPr>
          <w:rFonts w:ascii="Calibri" w:eastAsia="Calibri" w:hAnsi="Calibri" w:cs="Calibri"/>
          <w:sz w:val="18"/>
          <w:szCs w:val="18"/>
        </w:rPr>
      </w:pPr>
    </w:p>
    <w:p w:rsidR="00215030" w:rsidRPr="00834EF4" w:rsidRDefault="0041698C" w:rsidP="00834EF4">
      <w:pPr>
        <w:numPr>
          <w:ilvl w:val="0"/>
          <w:numId w:val="12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Бесіда «Ти у світі незнайомих»</w:t>
      </w:r>
    </w:p>
    <w:p w:rsidR="00215030" w:rsidRPr="00834EF4" w:rsidRDefault="0041698C" w:rsidP="00834EF4">
      <w:pPr>
        <w:numPr>
          <w:ilvl w:val="0"/>
          <w:numId w:val="12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 xml:space="preserve">Ігрова вправа «Можна - не можна» </w:t>
      </w:r>
    </w:p>
    <w:p w:rsidR="00215030" w:rsidRPr="00834EF4" w:rsidRDefault="0041698C" w:rsidP="00834EF4">
      <w:pPr>
        <w:numPr>
          <w:ilvl w:val="0"/>
          <w:numId w:val="12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 заняття. Музика</w:t>
      </w:r>
    </w:p>
    <w:p w:rsidR="00215030" w:rsidRPr="00834EF4" w:rsidRDefault="0041698C" w:rsidP="00834EF4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>«Бережіть природу</w:t>
      </w:r>
      <w:r w:rsidRPr="00834EF4">
        <w:rPr>
          <w:rFonts w:ascii="Calibri" w:eastAsia="Calibri" w:hAnsi="Calibri" w:cs="Calibri"/>
          <w:sz w:val="18"/>
          <w:szCs w:val="18"/>
        </w:rPr>
        <w:t xml:space="preserve"> »</w:t>
      </w:r>
    </w:p>
    <w:p w:rsidR="00215030" w:rsidRPr="00834EF4" w:rsidRDefault="0041698C" w:rsidP="00834EF4">
      <w:pPr>
        <w:numPr>
          <w:ilvl w:val="0"/>
          <w:numId w:val="13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 заняття. Мовленнєвий розвиток.</w:t>
      </w:r>
    </w:p>
    <w:p w:rsidR="00215030" w:rsidRPr="00834EF4" w:rsidRDefault="0041698C" w:rsidP="00834EF4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  <w:proofErr w:type="spellStart"/>
      <w:r w:rsidRPr="00834EF4">
        <w:rPr>
          <w:rFonts w:ascii="Calibri" w:eastAsia="Calibri" w:hAnsi="Calibri" w:cs="Calibri"/>
          <w:b/>
          <w:sz w:val="18"/>
          <w:szCs w:val="18"/>
        </w:rPr>
        <w:t>Тема:</w:t>
      </w:r>
      <w:r w:rsidRPr="00834EF4">
        <w:rPr>
          <w:rFonts w:ascii="Calibri" w:eastAsia="Calibri" w:hAnsi="Calibri" w:cs="Calibri"/>
          <w:sz w:val="18"/>
          <w:szCs w:val="18"/>
        </w:rPr>
        <w:t>Казка</w:t>
      </w:r>
      <w:proofErr w:type="spellEnd"/>
      <w:r w:rsidRPr="00834EF4">
        <w:rPr>
          <w:rFonts w:ascii="Calibri" w:eastAsia="Calibri" w:hAnsi="Calibri" w:cs="Calibri"/>
          <w:sz w:val="18"/>
          <w:szCs w:val="18"/>
        </w:rPr>
        <w:t xml:space="preserve"> навчає</w:t>
      </w:r>
    </w:p>
    <w:p w:rsidR="00215030" w:rsidRPr="00834EF4" w:rsidRDefault="0041698C" w:rsidP="00834EF4">
      <w:pPr>
        <w:numPr>
          <w:ilvl w:val="0"/>
          <w:numId w:val="14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ІІІ заняття. Інтегроване: ознайомлення з природним довкіллям, ознайомлення з соціумом</w:t>
      </w:r>
    </w:p>
    <w:p w:rsidR="00215030" w:rsidRDefault="0041698C" w:rsidP="00834EF4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>Червона шапочка</w:t>
      </w:r>
    </w:p>
    <w:p w:rsidR="00367468" w:rsidRPr="00834EF4" w:rsidRDefault="00367468" w:rsidP="00834EF4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>
            <wp:extent cx="1994117" cy="1495313"/>
            <wp:effectExtent l="0" t="0" r="0" b="0"/>
            <wp:docPr id="2" name="Рисунок 2" descr="G:\Тиждень безпеки\IMG_20180418_09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ждень безпеки\IMG_20180418_095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10" cy="149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30" w:rsidRPr="00834EF4" w:rsidRDefault="0041698C" w:rsidP="00834EF4">
      <w:pPr>
        <w:numPr>
          <w:ilvl w:val="0"/>
          <w:numId w:val="15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Прогулянка</w:t>
      </w:r>
    </w:p>
    <w:p w:rsidR="00215030" w:rsidRPr="00834EF4" w:rsidRDefault="0041698C" w:rsidP="00834EF4">
      <w:pPr>
        <w:numPr>
          <w:ilvl w:val="0"/>
          <w:numId w:val="15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Дидактична гра «Урятуй себе сам»</w:t>
      </w:r>
    </w:p>
    <w:p w:rsidR="00215030" w:rsidRPr="00834EF4" w:rsidRDefault="0041698C" w:rsidP="00834EF4">
      <w:pPr>
        <w:numPr>
          <w:ilvl w:val="0"/>
          <w:numId w:val="15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Дидактична  гра «Що відбувається якщо»</w:t>
      </w:r>
    </w:p>
    <w:p w:rsidR="00215030" w:rsidRPr="00834EF4" w:rsidRDefault="0041698C" w:rsidP="00834EF4">
      <w:pPr>
        <w:numPr>
          <w:ilvl w:val="0"/>
          <w:numId w:val="15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Рухлива гра «Карусель»</w:t>
      </w:r>
    </w:p>
    <w:p w:rsidR="00215030" w:rsidRPr="00834EF4" w:rsidRDefault="0041698C" w:rsidP="00834EF4">
      <w:pPr>
        <w:numPr>
          <w:ilvl w:val="0"/>
          <w:numId w:val="15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Інсценізація казки «Вовк і семеро козенят»</w:t>
      </w:r>
    </w:p>
    <w:p w:rsidR="00215030" w:rsidRDefault="0041698C" w:rsidP="00834EF4">
      <w:pPr>
        <w:numPr>
          <w:ilvl w:val="0"/>
          <w:numId w:val="15"/>
        </w:numPr>
        <w:spacing w:after="0"/>
        <w:ind w:left="186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Вправа з батьками «Як ви спілкуєтеся з дітьми»</w:t>
      </w:r>
    </w:p>
    <w:p w:rsidR="005D51D7" w:rsidRPr="00834EF4" w:rsidRDefault="005D51D7" w:rsidP="005D51D7">
      <w:pPr>
        <w:spacing w:after="0"/>
        <w:ind w:left="1868"/>
        <w:rPr>
          <w:rFonts w:ascii="Calibri" w:eastAsia="Calibri" w:hAnsi="Calibri" w:cs="Calibri"/>
          <w:sz w:val="18"/>
          <w:szCs w:val="18"/>
        </w:rPr>
      </w:pPr>
    </w:p>
    <w:p w:rsidR="00215030" w:rsidRPr="005D51D7" w:rsidRDefault="0041698C" w:rsidP="005D51D7">
      <w:pPr>
        <w:spacing w:after="0"/>
        <w:ind w:left="1868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>П’ятниця. П’ятий день</w:t>
      </w:r>
    </w:p>
    <w:p w:rsidR="00215030" w:rsidRPr="005D51D7" w:rsidRDefault="0041698C" w:rsidP="005D51D7">
      <w:pPr>
        <w:spacing w:after="0"/>
        <w:ind w:left="1868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5D51D7">
        <w:rPr>
          <w:rFonts w:ascii="Calibri" w:eastAsia="Calibri" w:hAnsi="Calibri" w:cs="Calibri"/>
          <w:b/>
          <w:i/>
          <w:sz w:val="18"/>
          <w:szCs w:val="18"/>
        </w:rPr>
        <w:t>Здоров’я дитини</w:t>
      </w:r>
    </w:p>
    <w:p w:rsidR="00215030" w:rsidRPr="00834EF4" w:rsidRDefault="0041698C" w:rsidP="00834EF4">
      <w:pPr>
        <w:numPr>
          <w:ilvl w:val="0"/>
          <w:numId w:val="16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Бесіда «Дружимо зі спортом»</w:t>
      </w:r>
    </w:p>
    <w:p w:rsidR="00215030" w:rsidRPr="00834EF4" w:rsidRDefault="0041698C" w:rsidP="00834EF4">
      <w:pPr>
        <w:numPr>
          <w:ilvl w:val="0"/>
          <w:numId w:val="16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 заняття. Мовленнєвий розвиток</w:t>
      </w:r>
    </w:p>
    <w:p w:rsidR="00215030" w:rsidRPr="00834EF4" w:rsidRDefault="0041698C" w:rsidP="00834EF4">
      <w:pPr>
        <w:spacing w:after="0"/>
        <w:ind w:left="2228"/>
        <w:rPr>
          <w:rFonts w:ascii="Calibri" w:eastAsia="Calibri" w:hAnsi="Calibri" w:cs="Calibri"/>
          <w:sz w:val="18"/>
          <w:szCs w:val="18"/>
        </w:rPr>
      </w:pPr>
      <w:proofErr w:type="spellStart"/>
      <w:r w:rsidRPr="00834EF4">
        <w:rPr>
          <w:rFonts w:ascii="Calibri" w:eastAsia="Calibri" w:hAnsi="Calibri" w:cs="Calibri"/>
          <w:b/>
          <w:sz w:val="18"/>
          <w:szCs w:val="18"/>
        </w:rPr>
        <w:t>Тема:</w:t>
      </w:r>
      <w:r w:rsidRPr="00834EF4">
        <w:rPr>
          <w:rFonts w:ascii="Calibri" w:eastAsia="Calibri" w:hAnsi="Calibri" w:cs="Calibri"/>
          <w:sz w:val="18"/>
          <w:szCs w:val="18"/>
        </w:rPr>
        <w:t>Максим</w:t>
      </w:r>
      <w:proofErr w:type="spellEnd"/>
      <w:r w:rsidRPr="00834EF4">
        <w:rPr>
          <w:rFonts w:ascii="Calibri" w:eastAsia="Calibri" w:hAnsi="Calibri" w:cs="Calibri"/>
          <w:sz w:val="18"/>
          <w:szCs w:val="18"/>
        </w:rPr>
        <w:t xml:space="preserve"> і принцеса</w:t>
      </w:r>
    </w:p>
    <w:p w:rsidR="00215030" w:rsidRPr="00834EF4" w:rsidRDefault="0041698C" w:rsidP="00834EF4">
      <w:pPr>
        <w:numPr>
          <w:ilvl w:val="0"/>
          <w:numId w:val="17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 заняття. Аплікаці</w:t>
      </w:r>
      <w:r w:rsidRPr="00834EF4">
        <w:rPr>
          <w:rFonts w:ascii="Calibri" w:eastAsia="Calibri" w:hAnsi="Calibri" w:cs="Calibri"/>
          <w:sz w:val="18"/>
          <w:szCs w:val="18"/>
        </w:rPr>
        <w:t>я</w:t>
      </w:r>
    </w:p>
    <w:p w:rsidR="00215030" w:rsidRPr="00834EF4" w:rsidRDefault="0041698C" w:rsidP="00834EF4">
      <w:pPr>
        <w:spacing w:after="0"/>
        <w:ind w:left="2228"/>
        <w:rPr>
          <w:rFonts w:ascii="Calibri" w:eastAsia="Calibri" w:hAnsi="Calibri" w:cs="Calibri"/>
          <w:sz w:val="18"/>
          <w:szCs w:val="18"/>
        </w:rPr>
      </w:pPr>
      <w:proofErr w:type="spellStart"/>
      <w:r w:rsidRPr="00834EF4">
        <w:rPr>
          <w:rFonts w:ascii="Calibri" w:eastAsia="Calibri" w:hAnsi="Calibri" w:cs="Calibri"/>
          <w:b/>
          <w:sz w:val="18"/>
          <w:szCs w:val="18"/>
        </w:rPr>
        <w:t>Тема:</w:t>
      </w:r>
      <w:r w:rsidRPr="00834EF4">
        <w:rPr>
          <w:rFonts w:ascii="Calibri" w:eastAsia="Calibri" w:hAnsi="Calibri" w:cs="Calibri"/>
          <w:sz w:val="18"/>
          <w:szCs w:val="18"/>
        </w:rPr>
        <w:t>Відпочинок</w:t>
      </w:r>
      <w:proofErr w:type="spellEnd"/>
      <w:r w:rsidRPr="00834EF4">
        <w:rPr>
          <w:rFonts w:ascii="Calibri" w:eastAsia="Calibri" w:hAnsi="Calibri" w:cs="Calibri"/>
          <w:sz w:val="18"/>
          <w:szCs w:val="18"/>
        </w:rPr>
        <w:t xml:space="preserve"> на природі</w:t>
      </w:r>
    </w:p>
    <w:p w:rsidR="00215030" w:rsidRPr="00834EF4" w:rsidRDefault="0041698C" w:rsidP="00834EF4">
      <w:pPr>
        <w:numPr>
          <w:ilvl w:val="0"/>
          <w:numId w:val="18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ІІІ заняття. Інтегроване: ознайомлення з природним довкіллям, ознайомлення з соціумом</w:t>
      </w:r>
    </w:p>
    <w:p w:rsidR="00215030" w:rsidRPr="00834EF4" w:rsidRDefault="0041698C" w:rsidP="00834EF4">
      <w:pPr>
        <w:spacing w:after="0"/>
        <w:ind w:left="2228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b/>
          <w:sz w:val="18"/>
          <w:szCs w:val="18"/>
        </w:rPr>
        <w:t xml:space="preserve">Тема: </w:t>
      </w:r>
      <w:r w:rsidRPr="00834EF4">
        <w:rPr>
          <w:rFonts w:ascii="Calibri" w:eastAsia="Calibri" w:hAnsi="Calibri" w:cs="Calibri"/>
          <w:sz w:val="18"/>
          <w:szCs w:val="18"/>
        </w:rPr>
        <w:t>«Від чого залежить настрій? »</w:t>
      </w:r>
    </w:p>
    <w:p w:rsidR="00215030" w:rsidRPr="00834EF4" w:rsidRDefault="0041698C" w:rsidP="00834EF4">
      <w:pPr>
        <w:numPr>
          <w:ilvl w:val="0"/>
          <w:numId w:val="19"/>
        </w:numPr>
        <w:spacing w:after="0"/>
        <w:ind w:left="222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Прогулянка</w:t>
      </w:r>
    </w:p>
    <w:p w:rsidR="00215030" w:rsidRDefault="0041698C" w:rsidP="00834EF4">
      <w:pPr>
        <w:numPr>
          <w:ilvl w:val="0"/>
          <w:numId w:val="19"/>
        </w:numPr>
        <w:spacing w:after="0"/>
        <w:ind w:left="25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Дидактична  гра «Лікує</w:t>
      </w:r>
      <w:r w:rsidR="00367468">
        <w:rPr>
          <w:rFonts w:ascii="Calibri" w:eastAsia="Calibri" w:hAnsi="Calibri" w:cs="Calibri"/>
          <w:sz w:val="18"/>
          <w:szCs w:val="18"/>
        </w:rPr>
        <w:t xml:space="preserve"> </w:t>
      </w:r>
      <w:r w:rsidRPr="00834EF4">
        <w:rPr>
          <w:rFonts w:ascii="Calibri" w:eastAsia="Calibri" w:hAnsi="Calibri" w:cs="Calibri"/>
          <w:sz w:val="18"/>
          <w:szCs w:val="18"/>
        </w:rPr>
        <w:t xml:space="preserve"> зелений колір»</w:t>
      </w:r>
    </w:p>
    <w:p w:rsidR="00367468" w:rsidRPr="00834EF4" w:rsidRDefault="00367468" w:rsidP="00367468">
      <w:pPr>
        <w:spacing w:after="0"/>
        <w:ind w:left="25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>
            <wp:extent cx="2944364" cy="1721224"/>
            <wp:effectExtent l="0" t="0" r="0" b="0"/>
            <wp:docPr id="3" name="Рисунок 3" descr="G:\Тиждень безпеки\IMG_20180418_12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ждень безпеки\IMG_20180418_122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33" cy="172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30" w:rsidRPr="00834EF4" w:rsidRDefault="0041698C" w:rsidP="00834EF4">
      <w:pPr>
        <w:numPr>
          <w:ilvl w:val="0"/>
          <w:numId w:val="19"/>
        </w:numPr>
        <w:spacing w:after="0"/>
        <w:ind w:left="2588" w:hanging="360"/>
        <w:rPr>
          <w:rFonts w:ascii="Calibri" w:eastAsia="Calibri" w:hAnsi="Calibri" w:cs="Calibri"/>
          <w:sz w:val="18"/>
          <w:szCs w:val="18"/>
        </w:rPr>
      </w:pPr>
      <w:r w:rsidRPr="00834EF4">
        <w:rPr>
          <w:rFonts w:ascii="Calibri" w:eastAsia="Calibri" w:hAnsi="Calibri" w:cs="Calibri"/>
          <w:sz w:val="18"/>
          <w:szCs w:val="18"/>
        </w:rPr>
        <w:t>Рухлива гра «Діти в лісі»</w:t>
      </w:r>
    </w:p>
    <w:p w:rsidR="00215030" w:rsidRDefault="0041698C" w:rsidP="00834EF4">
      <w:pPr>
        <w:numPr>
          <w:ilvl w:val="0"/>
          <w:numId w:val="19"/>
        </w:numPr>
        <w:spacing w:after="0"/>
        <w:ind w:left="2588" w:hanging="360"/>
        <w:rPr>
          <w:rFonts w:ascii="Calibri" w:eastAsia="Calibri" w:hAnsi="Calibri" w:cs="Calibri"/>
          <w:sz w:val="28"/>
        </w:rPr>
      </w:pPr>
      <w:r w:rsidRPr="00834EF4">
        <w:rPr>
          <w:rFonts w:ascii="Calibri" w:eastAsia="Calibri" w:hAnsi="Calibri" w:cs="Calibri"/>
          <w:sz w:val="18"/>
          <w:szCs w:val="18"/>
        </w:rPr>
        <w:t>Розвага з участю батьків. Стежиною здорового харчування</w:t>
      </w:r>
    </w:p>
    <w:sectPr w:rsidR="00215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A6"/>
    <w:multiLevelType w:val="multilevel"/>
    <w:tmpl w:val="04D4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4A9C"/>
    <w:multiLevelType w:val="multilevel"/>
    <w:tmpl w:val="F16A0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234B7"/>
    <w:multiLevelType w:val="multilevel"/>
    <w:tmpl w:val="190C4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555A7"/>
    <w:multiLevelType w:val="multilevel"/>
    <w:tmpl w:val="7D7EE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855F7"/>
    <w:multiLevelType w:val="multilevel"/>
    <w:tmpl w:val="55504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57F0F"/>
    <w:multiLevelType w:val="multilevel"/>
    <w:tmpl w:val="865A9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5831"/>
    <w:multiLevelType w:val="multilevel"/>
    <w:tmpl w:val="5636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26ACF"/>
    <w:multiLevelType w:val="multilevel"/>
    <w:tmpl w:val="BCA46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63AB1"/>
    <w:multiLevelType w:val="multilevel"/>
    <w:tmpl w:val="BD7EF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85C45"/>
    <w:multiLevelType w:val="multilevel"/>
    <w:tmpl w:val="36DE7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D6DBF"/>
    <w:multiLevelType w:val="multilevel"/>
    <w:tmpl w:val="EF121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67AA5"/>
    <w:multiLevelType w:val="multilevel"/>
    <w:tmpl w:val="9DB82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35DB4"/>
    <w:multiLevelType w:val="multilevel"/>
    <w:tmpl w:val="15BC1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0433C"/>
    <w:multiLevelType w:val="multilevel"/>
    <w:tmpl w:val="232ED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0F4010"/>
    <w:multiLevelType w:val="multilevel"/>
    <w:tmpl w:val="CED44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50182"/>
    <w:multiLevelType w:val="multilevel"/>
    <w:tmpl w:val="F04AD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A296F"/>
    <w:multiLevelType w:val="multilevel"/>
    <w:tmpl w:val="90045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7299B"/>
    <w:multiLevelType w:val="multilevel"/>
    <w:tmpl w:val="A27A8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135F0"/>
    <w:multiLevelType w:val="multilevel"/>
    <w:tmpl w:val="D2B88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17"/>
  </w:num>
  <w:num w:numId="15">
    <w:abstractNumId w:val="9"/>
  </w:num>
  <w:num w:numId="16">
    <w:abstractNumId w:val="15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030"/>
    <w:rsid w:val="00215030"/>
    <w:rsid w:val="00367468"/>
    <w:rsid w:val="0041698C"/>
    <w:rsid w:val="005D51D7"/>
    <w:rsid w:val="008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1624</Words>
  <Characters>926</Characters>
  <Application>Microsoft Office Word</Application>
  <DocSecurity>0</DocSecurity>
  <Lines>7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Учнівський</cp:lastModifiedBy>
  <cp:revision>5</cp:revision>
  <dcterms:created xsi:type="dcterms:W3CDTF">2018-04-27T06:17:00Z</dcterms:created>
  <dcterms:modified xsi:type="dcterms:W3CDTF">2018-04-27T06:25:00Z</dcterms:modified>
</cp:coreProperties>
</file>